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B" w:rsidRPr="006D0856" w:rsidRDefault="00676B50" w:rsidP="009A2D0B">
      <w:pPr>
        <w:ind w:firstLineChars="100" w:firstLine="212"/>
        <w:rPr>
          <w:sz w:val="18"/>
        </w:rPr>
      </w:pPr>
      <w:bookmarkStart w:id="0" w:name="_GoBack"/>
      <w:r w:rsidRPr="006D0856">
        <w:t>Classification by product type(</w:t>
      </w:r>
      <w:r w:rsidRPr="006D0856">
        <w:rPr>
          <w:bCs/>
          <w:color w:val="auto"/>
        </w:rPr>
        <w:t>Rubber Insulated</w:t>
      </w:r>
      <w:r w:rsidRPr="006D0856">
        <w:t>)</w:t>
      </w:r>
      <w:r w:rsidRPr="006D0856">
        <w:rPr>
          <w:rFonts w:eastAsia="ＭＳ ゴシック"/>
          <w:sz w:val="22"/>
          <w:szCs w:val="22"/>
        </w:rPr>
        <w:t xml:space="preserve">　　　</w:t>
      </w:r>
      <w:r w:rsidR="00D262BA" w:rsidRPr="006D0856">
        <w:rPr>
          <w:rFonts w:eastAsia="ＭＳ ゴシック"/>
          <w:sz w:val="22"/>
          <w:szCs w:val="22"/>
        </w:rPr>
        <w:t xml:space="preserve">　</w:t>
      </w:r>
      <w:r w:rsidRPr="006D0856">
        <w:rPr>
          <w:rFonts w:eastAsia="ＭＳ ゴシック"/>
          <w:sz w:val="22"/>
          <w:szCs w:val="22"/>
        </w:rPr>
        <w:t xml:space="preserve"> </w:t>
      </w:r>
      <w:r w:rsidR="00B0121A" w:rsidRPr="006D0856">
        <w:rPr>
          <w:rFonts w:eastAsia="ＭＳ ゴシック"/>
          <w:sz w:val="22"/>
          <w:szCs w:val="22"/>
        </w:rPr>
        <w:t xml:space="preserve">    </w:t>
      </w:r>
      <w:r w:rsidR="009A2D0B" w:rsidRPr="006D0856">
        <w:rPr>
          <w:rFonts w:eastAsia="ＭＳ ゴシック"/>
          <w:sz w:val="22"/>
          <w:szCs w:val="22"/>
        </w:rPr>
        <w:t xml:space="preserve">　</w:t>
      </w:r>
      <w:r w:rsidR="00B0121A" w:rsidRPr="006D0856">
        <w:rPr>
          <w:rFonts w:eastAsia="ＭＳ ゴシック"/>
          <w:sz w:val="22"/>
          <w:szCs w:val="22"/>
        </w:rPr>
        <w:t xml:space="preserve">    </w:t>
      </w:r>
      <w:r w:rsidR="00B0121A" w:rsidRPr="006D0856">
        <w:rPr>
          <w:sz w:val="18"/>
        </w:rPr>
        <w:t>Rubber insulated electric wires</w:t>
      </w:r>
    </w:p>
    <w:tbl>
      <w:tblPr>
        <w:tblW w:w="88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304"/>
        <w:gridCol w:w="585"/>
        <w:gridCol w:w="5386"/>
      </w:tblGrid>
      <w:tr w:rsidR="002E696B" w:rsidRPr="006D0856">
        <w:trPr>
          <w:trHeight w:val="286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2E696B" w:rsidRPr="006D0856" w:rsidRDefault="00D262B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Factor</w:t>
            </w:r>
          </w:p>
        </w:tc>
        <w:tc>
          <w:tcPr>
            <w:tcW w:w="5971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2E696B" w:rsidRPr="006D0856" w:rsidRDefault="00D262BA">
            <w:pPr>
              <w:spacing w:line="284" w:lineRule="atLeast"/>
              <w:jc w:val="center"/>
              <w:rPr>
                <w:b/>
                <w:color w:val="auto"/>
                <w:sz w:val="18"/>
                <w:szCs w:val="18"/>
              </w:rPr>
            </w:pPr>
            <w:r w:rsidRPr="006D0856">
              <w:t>Classification</w:t>
            </w:r>
          </w:p>
        </w:tc>
      </w:tr>
      <w:tr w:rsidR="002E696B" w:rsidRPr="006D0856">
        <w:trPr>
          <w:cantSplit/>
          <w:trHeight w:val="435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</w:tcPr>
          <w:p w:rsidR="002E696B" w:rsidRPr="006D0856" w:rsidRDefault="00977B49" w:rsidP="00CF1FF9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A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2E696B" w:rsidRPr="006D0856" w:rsidRDefault="00E841B4" w:rsidP="002B439F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6D0856">
              <w:rPr>
                <w:color w:val="auto"/>
                <w:sz w:val="18"/>
                <w:szCs w:val="18"/>
              </w:rPr>
              <w:t>Conductor main materials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D262BA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Copper</w:t>
            </w:r>
          </w:p>
        </w:tc>
      </w:tr>
      <w:tr w:rsidR="002E696B" w:rsidRPr="006D0856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E696B" w:rsidRPr="006D0856" w:rsidRDefault="002E696B" w:rsidP="00CF1FF9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B" w:rsidRPr="006D0856" w:rsidRDefault="002E696B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D262BA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Others</w:t>
            </w:r>
          </w:p>
        </w:tc>
      </w:tr>
      <w:tr w:rsidR="002E696B" w:rsidRPr="006D0856">
        <w:trPr>
          <w:cantSplit/>
          <w:trHeight w:val="6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E696B" w:rsidRPr="006D0856" w:rsidRDefault="00977B49" w:rsidP="00CF1FF9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B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696B" w:rsidRPr="006D0856" w:rsidRDefault="0069038D" w:rsidP="002B439F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Conductor size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E841B4" w:rsidP="00C37F88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Stranded conductor with cross section of 8.0</w:t>
            </w:r>
            <w:r w:rsidRPr="006D0856">
              <w:rPr>
                <w:sz w:val="18"/>
                <w:szCs w:val="18"/>
              </w:rPr>
              <w:t>㎟</w:t>
            </w:r>
            <w:r w:rsidRPr="006D0856">
              <w:rPr>
                <w:sz w:val="18"/>
                <w:szCs w:val="18"/>
              </w:rPr>
              <w:t xml:space="preserve"> or les</w:t>
            </w:r>
            <w:r w:rsidR="00C37F88" w:rsidRPr="006D0856">
              <w:rPr>
                <w:sz w:val="18"/>
                <w:szCs w:val="18"/>
              </w:rPr>
              <w:t>s</w:t>
            </w:r>
          </w:p>
          <w:p w:rsidR="00C37F88" w:rsidRPr="006D0856" w:rsidRDefault="009C64A1" w:rsidP="00C37F88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Solid</w:t>
            </w:r>
            <w:r w:rsidR="00C37F88" w:rsidRPr="006D0856">
              <w:rPr>
                <w:sz w:val="18"/>
                <w:szCs w:val="18"/>
              </w:rPr>
              <w:t xml:space="preserve"> conductor with diameter of 3.2mm or less</w:t>
            </w:r>
          </w:p>
        </w:tc>
      </w:tr>
      <w:tr w:rsidR="002E696B" w:rsidRPr="006D0856">
        <w:trPr>
          <w:cantSplit/>
          <w:trHeight w:val="660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2E696B" w:rsidRPr="006D0856" w:rsidRDefault="002E696B" w:rsidP="00CF1FF9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96B" w:rsidRPr="006D0856" w:rsidRDefault="002E696B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F7767" w:rsidRPr="006D0856" w:rsidRDefault="002F7767" w:rsidP="002F7767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Stranded conductor with cross section of exceeding 8.0</w:t>
            </w:r>
            <w:r w:rsidRPr="006D0856">
              <w:rPr>
                <w:sz w:val="18"/>
                <w:szCs w:val="18"/>
              </w:rPr>
              <w:t>㎟</w:t>
            </w:r>
            <w:r w:rsidRPr="006D0856">
              <w:rPr>
                <w:sz w:val="18"/>
                <w:szCs w:val="18"/>
              </w:rPr>
              <w:t xml:space="preserve"> and less than 32</w:t>
            </w:r>
            <w:r w:rsidRPr="006D0856">
              <w:rPr>
                <w:sz w:val="18"/>
                <w:szCs w:val="18"/>
              </w:rPr>
              <w:t>㎟</w:t>
            </w:r>
          </w:p>
          <w:p w:rsidR="002E696B" w:rsidRPr="006D0856" w:rsidRDefault="009C64A1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Solid</w:t>
            </w:r>
            <w:r w:rsidR="00F20649" w:rsidRPr="006D0856">
              <w:rPr>
                <w:sz w:val="18"/>
                <w:szCs w:val="18"/>
              </w:rPr>
              <w:t xml:space="preserve"> conductor with diameter of exceeding 3.2mm</w:t>
            </w:r>
          </w:p>
        </w:tc>
      </w:tr>
      <w:tr w:rsidR="002E696B" w:rsidRPr="006D0856">
        <w:trPr>
          <w:cantSplit/>
          <w:trHeight w:val="498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E696B" w:rsidRPr="006D0856" w:rsidRDefault="002E696B" w:rsidP="00CF1FF9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B" w:rsidRPr="006D0856" w:rsidRDefault="002E696B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F20649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Stranded conductor with cross section of exceeding 32</w:t>
            </w:r>
            <w:r w:rsidRPr="006D0856">
              <w:rPr>
                <w:sz w:val="18"/>
                <w:szCs w:val="18"/>
              </w:rPr>
              <w:t>㎟</w:t>
            </w:r>
          </w:p>
        </w:tc>
      </w:tr>
      <w:tr w:rsidR="002E696B" w:rsidRPr="006D0856" w:rsidTr="00CF1FF9">
        <w:trPr>
          <w:cantSplit/>
          <w:trHeight w:val="45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2E696B" w:rsidRPr="006D0856" w:rsidRDefault="00977B49" w:rsidP="00CF1FF9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C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6B" w:rsidRPr="006D0856" w:rsidRDefault="00E841B4" w:rsidP="002B439F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6D0856">
              <w:rPr>
                <w:color w:val="auto"/>
                <w:sz w:val="18"/>
                <w:szCs w:val="18"/>
              </w:rPr>
              <w:t>Insulation main materials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9B2873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Natural rubber mixture</w:t>
            </w:r>
          </w:p>
        </w:tc>
      </w:tr>
      <w:tr w:rsidR="002E696B" w:rsidRPr="006D0856" w:rsidTr="00CF1FF9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E696B" w:rsidRPr="006D0856" w:rsidRDefault="002E696B" w:rsidP="00CF1FF9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96B" w:rsidRPr="006D0856" w:rsidRDefault="002E696B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9B2873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Butyl rubber mixture</w:t>
            </w:r>
          </w:p>
        </w:tc>
      </w:tr>
      <w:tr w:rsidR="002E696B" w:rsidRPr="006D0856" w:rsidTr="00CF1FF9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E696B" w:rsidRPr="006D0856" w:rsidRDefault="002E696B" w:rsidP="00CF1FF9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96B" w:rsidRPr="006D0856" w:rsidRDefault="002E696B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9B2873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Chloroprene rubber mixture</w:t>
            </w:r>
          </w:p>
        </w:tc>
      </w:tr>
      <w:tr w:rsidR="002E696B" w:rsidRPr="006D0856" w:rsidTr="00CF1FF9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E696B" w:rsidRPr="006D0856" w:rsidRDefault="002E696B" w:rsidP="00CF1FF9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96B" w:rsidRPr="006D0856" w:rsidRDefault="002E696B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9B2873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Ethylene propylene rubber mixture</w:t>
            </w:r>
          </w:p>
        </w:tc>
      </w:tr>
      <w:tr w:rsidR="002E696B" w:rsidRPr="006D0856" w:rsidTr="00CF1FF9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E696B" w:rsidRPr="006D0856" w:rsidRDefault="002E696B" w:rsidP="00CF1FF9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96B" w:rsidRPr="006D0856" w:rsidRDefault="002E696B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9B2873">
            <w:pPr>
              <w:ind w:leftChars="60" w:left="127" w:rightChars="60" w:right="127" w:firstLineChars="8" w:firstLine="15"/>
              <w:jc w:val="both"/>
              <w:rPr>
                <w:spacing w:val="2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Chlorosulfonated polyethylene rubber mixture</w:t>
            </w:r>
          </w:p>
        </w:tc>
      </w:tr>
      <w:tr w:rsidR="002E696B" w:rsidRPr="006D0856" w:rsidTr="00CF1FF9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E696B" w:rsidRPr="006D0856" w:rsidRDefault="002E696B" w:rsidP="00CF1FF9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96B" w:rsidRPr="006D0856" w:rsidRDefault="002E696B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401F71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Silicon rubber mixture</w:t>
            </w:r>
            <w:r w:rsidR="00977B49" w:rsidRPr="006D0856">
              <w:rPr>
                <w:sz w:val="18"/>
                <w:szCs w:val="18"/>
              </w:rPr>
              <w:t>(exclude those with enhanced mechanical strength)</w:t>
            </w:r>
          </w:p>
        </w:tc>
      </w:tr>
      <w:tr w:rsidR="002E696B" w:rsidRPr="006D0856" w:rsidTr="00CF1FF9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E696B" w:rsidRPr="006D0856" w:rsidRDefault="002E696B" w:rsidP="00CF1FF9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96B" w:rsidRPr="006D0856" w:rsidRDefault="002E696B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B" w:rsidRPr="006D0856" w:rsidRDefault="00977B4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696B" w:rsidRPr="006D0856" w:rsidRDefault="00401F71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Silicon rubber mixture</w:t>
            </w:r>
            <w:r w:rsidRPr="006D0856">
              <w:rPr>
                <w:color w:val="auto"/>
                <w:sz w:val="18"/>
                <w:szCs w:val="18"/>
              </w:rPr>
              <w:t>(</w:t>
            </w:r>
            <w:r w:rsidRPr="006D0856">
              <w:rPr>
                <w:rStyle w:val="alt-edited1"/>
                <w:color w:val="auto"/>
                <w:lang w:val="en"/>
              </w:rPr>
              <w:t>Limited to those with enhanced mechanical strength</w:t>
            </w:r>
            <w:r w:rsidRPr="006D0856">
              <w:rPr>
                <w:color w:val="auto"/>
                <w:sz w:val="18"/>
                <w:szCs w:val="18"/>
              </w:rPr>
              <w:t>)</w:t>
            </w:r>
          </w:p>
        </w:tc>
      </w:tr>
      <w:tr w:rsidR="002E51A5" w:rsidRPr="006D0856" w:rsidTr="00CF1FF9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E51A5" w:rsidRPr="006D0856" w:rsidRDefault="002E51A5" w:rsidP="002E51A5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5" w:rsidRPr="006D0856" w:rsidRDefault="002E51A5" w:rsidP="002E51A5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A5" w:rsidRPr="006D0856" w:rsidRDefault="002E51A5" w:rsidP="002E51A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51A5" w:rsidRPr="006D0856" w:rsidRDefault="002E51A5" w:rsidP="002E51A5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Other mixtures</w:t>
            </w:r>
          </w:p>
        </w:tc>
      </w:tr>
      <w:tr w:rsidR="002E51A5" w:rsidRPr="006D0856" w:rsidTr="00CF1FF9">
        <w:trPr>
          <w:cantSplit/>
          <w:trHeight w:val="45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2E51A5" w:rsidRPr="006D0856" w:rsidRDefault="002E51A5" w:rsidP="002E51A5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D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1A5" w:rsidRPr="006D0856" w:rsidRDefault="002E51A5" w:rsidP="002B439F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Core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A5" w:rsidRPr="006D0856" w:rsidRDefault="002E51A5" w:rsidP="002E51A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51A5" w:rsidRPr="006D0856" w:rsidRDefault="002E51A5" w:rsidP="002E51A5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Single core</w:t>
            </w:r>
          </w:p>
        </w:tc>
      </w:tr>
      <w:tr w:rsidR="002E51A5" w:rsidRPr="006D0856" w:rsidTr="00CF1FF9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E51A5" w:rsidRPr="006D0856" w:rsidRDefault="002E51A5" w:rsidP="002E51A5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5" w:rsidRPr="006D0856" w:rsidRDefault="002E51A5" w:rsidP="002E51A5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A5" w:rsidRPr="006D0856" w:rsidRDefault="002E51A5" w:rsidP="002E51A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51A5" w:rsidRPr="006D0856" w:rsidRDefault="002E51A5" w:rsidP="002E51A5">
            <w:pPr>
              <w:ind w:rightChars="60" w:right="127"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Two or more cores</w:t>
            </w:r>
          </w:p>
        </w:tc>
      </w:tr>
      <w:tr w:rsidR="002E51A5" w:rsidRPr="006D0856" w:rsidTr="00CF1FF9">
        <w:trPr>
          <w:cantSplit/>
          <w:trHeight w:val="45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E51A5" w:rsidRPr="006D0856" w:rsidRDefault="002E51A5" w:rsidP="002E51A5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E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1A5" w:rsidRPr="006D0856" w:rsidRDefault="002E51A5" w:rsidP="002B439F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Main applications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A5" w:rsidRPr="006D0856" w:rsidRDefault="002E51A5" w:rsidP="002E51A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51A5" w:rsidRPr="006D0856" w:rsidRDefault="002E51A5" w:rsidP="002E51A5">
            <w:pPr>
              <w:ind w:leftChars="60" w:left="127" w:rightChars="60" w:right="127" w:firstLineChars="8" w:firstLine="17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rStyle w:val="shorttext"/>
                <w:color w:val="222222"/>
                <w:lang w:val="en"/>
              </w:rPr>
              <w:t>For general fixed wiring</w:t>
            </w:r>
          </w:p>
        </w:tc>
      </w:tr>
      <w:tr w:rsidR="002E51A5" w:rsidRPr="006D0856" w:rsidTr="00CF1FF9">
        <w:trPr>
          <w:cantSplit/>
          <w:trHeight w:val="450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E51A5" w:rsidRPr="006D0856" w:rsidRDefault="002E51A5" w:rsidP="002E51A5">
            <w:pPr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51A5" w:rsidRPr="006D0856" w:rsidRDefault="002E51A5" w:rsidP="002E51A5">
            <w:pPr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E51A5" w:rsidRPr="006D0856" w:rsidRDefault="002E51A5" w:rsidP="002E51A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E51A5" w:rsidRPr="006D0856" w:rsidRDefault="002E51A5" w:rsidP="002E51A5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6D0856">
              <w:rPr>
                <w:sz w:val="18"/>
                <w:szCs w:val="18"/>
              </w:rPr>
              <w:t>Others</w:t>
            </w:r>
          </w:p>
        </w:tc>
      </w:tr>
    </w:tbl>
    <w:p w:rsidR="002E696B" w:rsidRPr="006D0856" w:rsidRDefault="002E696B" w:rsidP="00752859">
      <w:pPr>
        <w:widowControl/>
        <w:autoSpaceDE/>
        <w:autoSpaceDN/>
        <w:adjustRightInd/>
        <w:textAlignment w:val="auto"/>
        <w:rPr>
          <w:rFonts w:eastAsia="ＭＳ Ｐゴシック"/>
          <w:color w:val="777777"/>
          <w:sz w:val="20"/>
          <w:szCs w:val="20"/>
        </w:rPr>
      </w:pPr>
      <w:r w:rsidRPr="006D0856">
        <w:rPr>
          <w:sz w:val="18"/>
          <w:szCs w:val="18"/>
        </w:rPr>
        <w:t xml:space="preserve">   </w:t>
      </w:r>
      <w:r w:rsidR="00752859" w:rsidRPr="006D0856">
        <w:rPr>
          <w:sz w:val="18"/>
          <w:szCs w:val="18"/>
        </w:rPr>
        <w:t>Note</w:t>
      </w:r>
      <w:r w:rsidRPr="006D0856">
        <w:rPr>
          <w:sz w:val="18"/>
          <w:szCs w:val="18"/>
        </w:rPr>
        <w:t>：</w:t>
      </w:r>
      <w:r w:rsidR="00752859" w:rsidRPr="006D0856">
        <w:rPr>
          <w:sz w:val="18"/>
          <w:szCs w:val="18"/>
        </w:rPr>
        <w:t xml:space="preserve">Please mark the factor symbol and </w:t>
      </w:r>
      <w:r w:rsidR="00752859" w:rsidRPr="006D0856">
        <w:t>classification number</w:t>
      </w:r>
      <w:r w:rsidRPr="006D0856">
        <w:rPr>
          <w:sz w:val="18"/>
          <w:szCs w:val="18"/>
        </w:rPr>
        <w:t xml:space="preserve">　　　　　　　　　　　　</w:t>
      </w:r>
      <w:r w:rsidR="0028279E" w:rsidRPr="006D0856">
        <w:rPr>
          <w:sz w:val="18"/>
          <w:szCs w:val="18"/>
        </w:rPr>
        <w:t xml:space="preserve">    </w:t>
      </w:r>
      <w:r w:rsidR="004304D2" w:rsidRPr="006D0856">
        <w:rPr>
          <w:sz w:val="18"/>
          <w:szCs w:val="18"/>
        </w:rPr>
        <w:t xml:space="preserve"> </w:t>
      </w:r>
      <w:r w:rsidRPr="006D0856">
        <w:rPr>
          <w:sz w:val="18"/>
          <w:szCs w:val="18"/>
        </w:rPr>
        <w:t>GM01</w:t>
      </w:r>
      <w:r w:rsidR="0023608A" w:rsidRPr="006D0856">
        <w:rPr>
          <w:sz w:val="18"/>
          <w:szCs w:val="18"/>
        </w:rPr>
        <w:t xml:space="preserve"> </w:t>
      </w:r>
      <w:r w:rsidR="00401F71" w:rsidRPr="006D0856">
        <w:rPr>
          <w:sz w:val="18"/>
          <w:szCs w:val="18"/>
        </w:rPr>
        <w:t>-</w:t>
      </w:r>
      <w:r w:rsidR="0028279E" w:rsidRPr="006D0856">
        <w:rPr>
          <w:sz w:val="18"/>
          <w:szCs w:val="18"/>
        </w:rPr>
        <w:t>r</w:t>
      </w:r>
      <w:r w:rsidR="00401F71" w:rsidRPr="006D0856">
        <w:rPr>
          <w:sz w:val="18"/>
          <w:szCs w:val="18"/>
        </w:rPr>
        <w:t>e</w:t>
      </w:r>
      <w:r w:rsidR="0028279E" w:rsidRPr="006D0856">
        <w:rPr>
          <w:sz w:val="18"/>
          <w:szCs w:val="18"/>
        </w:rPr>
        <w:t>v</w:t>
      </w:r>
    </w:p>
    <w:bookmarkEnd w:id="0"/>
    <w:p w:rsidR="002E696B" w:rsidRPr="00E34523" w:rsidRDefault="002E696B">
      <w:pPr>
        <w:rPr>
          <w:spacing w:val="2"/>
          <w:sz w:val="20"/>
          <w:szCs w:val="20"/>
        </w:rPr>
      </w:pPr>
    </w:p>
    <w:sectPr w:rsidR="002E696B" w:rsidRPr="00E34523" w:rsidSect="0023608A">
      <w:footerReference w:type="default" r:id="rId6"/>
      <w:type w:val="continuous"/>
      <w:pgSz w:w="11906" w:h="16838" w:code="9"/>
      <w:pgMar w:top="1701" w:right="1418" w:bottom="1134" w:left="1701" w:header="1134" w:footer="720" w:gutter="0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66" w:rsidRDefault="00D44E66">
      <w:r>
        <w:separator/>
      </w:r>
    </w:p>
  </w:endnote>
  <w:endnote w:type="continuationSeparator" w:id="0">
    <w:p w:rsidR="00D44E66" w:rsidRDefault="00D4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6B" w:rsidRDefault="002E696B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66" w:rsidRDefault="00D44E6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44E66" w:rsidRDefault="00D4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B"/>
    <w:rsid w:val="0018725C"/>
    <w:rsid w:val="001E2397"/>
    <w:rsid w:val="00215A78"/>
    <w:rsid w:val="0023608A"/>
    <w:rsid w:val="0028279E"/>
    <w:rsid w:val="002B439F"/>
    <w:rsid w:val="002E51A5"/>
    <w:rsid w:val="002E696B"/>
    <w:rsid w:val="002F7767"/>
    <w:rsid w:val="0038680C"/>
    <w:rsid w:val="00401F71"/>
    <w:rsid w:val="004304D2"/>
    <w:rsid w:val="005A3C4C"/>
    <w:rsid w:val="00656C44"/>
    <w:rsid w:val="00676B50"/>
    <w:rsid w:val="0069038D"/>
    <w:rsid w:val="006D0856"/>
    <w:rsid w:val="007116F3"/>
    <w:rsid w:val="00752859"/>
    <w:rsid w:val="00817ACA"/>
    <w:rsid w:val="00977B49"/>
    <w:rsid w:val="009A2D0B"/>
    <w:rsid w:val="009B2873"/>
    <w:rsid w:val="009C64A1"/>
    <w:rsid w:val="00A0224D"/>
    <w:rsid w:val="00B0121A"/>
    <w:rsid w:val="00BD05BB"/>
    <w:rsid w:val="00C37F88"/>
    <w:rsid w:val="00CF1FF9"/>
    <w:rsid w:val="00D262BA"/>
    <w:rsid w:val="00D44E66"/>
    <w:rsid w:val="00E34523"/>
    <w:rsid w:val="00E841B4"/>
    <w:rsid w:val="00F20649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835DA4-144E-4FD4-86A2-D2704C8E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21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01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21A"/>
    <w:rPr>
      <w:rFonts w:ascii="Times New Roman" w:hAnsi="Times New Roman"/>
      <w:color w:val="000000"/>
      <w:kern w:val="0"/>
      <w:szCs w:val="21"/>
    </w:rPr>
  </w:style>
  <w:style w:type="character" w:customStyle="1" w:styleId="shorttext">
    <w:name w:val="short_text"/>
    <w:basedOn w:val="a0"/>
    <w:rsid w:val="00401F71"/>
  </w:style>
  <w:style w:type="character" w:customStyle="1" w:styleId="alt-edited1">
    <w:name w:val="alt-edited1"/>
    <w:basedOn w:val="a0"/>
    <w:rsid w:val="00401F71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9849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2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1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18</cp:revision>
  <cp:lastPrinted>2003-06-27T02:58:00Z</cp:lastPrinted>
  <dcterms:created xsi:type="dcterms:W3CDTF">2018-07-31T06:34:00Z</dcterms:created>
  <dcterms:modified xsi:type="dcterms:W3CDTF">2018-08-31T04:49:00Z</dcterms:modified>
</cp:coreProperties>
</file>